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4" w:rsidRDefault="00520214" w:rsidP="00520214">
      <w:pPr>
        <w:jc w:val="center"/>
        <w:rPr>
          <w:b/>
        </w:rPr>
      </w:pPr>
      <w:r w:rsidRPr="00520214">
        <w:rPr>
          <w:b/>
        </w:rPr>
        <w:t>MESLEK HUKUKU SINAVI</w:t>
      </w:r>
    </w:p>
    <w:p w:rsidR="00520214" w:rsidRDefault="00520214" w:rsidP="00520214">
      <w:pPr>
        <w:jc w:val="center"/>
        <w:rPr>
          <w:b/>
        </w:rPr>
      </w:pPr>
    </w:p>
    <w:p w:rsidR="00520214" w:rsidRPr="00520214" w:rsidRDefault="00520214" w:rsidP="00520214">
      <w:pPr>
        <w:jc w:val="center"/>
        <w:rPr>
          <w:b/>
        </w:rPr>
      </w:pPr>
    </w:p>
    <w:p w:rsidR="00520214" w:rsidRDefault="00520214" w:rsidP="00520214">
      <w:r>
        <w:rPr>
          <w:b/>
        </w:rPr>
        <w:t>SORU 1 :</w:t>
      </w:r>
      <w:r>
        <w:t xml:space="preserve"> 3568 sayılı meslek yasamız gereğince;</w:t>
      </w:r>
    </w:p>
    <w:p w:rsidR="00520214" w:rsidRDefault="00520214" w:rsidP="00520214">
      <w:r>
        <w:t>a) Muhasebecilik ve mali müşavirlik mesleğinin konusu nedir.</w:t>
      </w:r>
    </w:p>
    <w:p w:rsidR="00520214" w:rsidRDefault="00520214" w:rsidP="00520214">
      <w:r>
        <w:t>b) YMMM Yapamayacağı işleri belirtiniz.</w:t>
      </w:r>
    </w:p>
    <w:p w:rsidR="00520214" w:rsidRDefault="00520214" w:rsidP="00520214">
      <w:r>
        <w:cr/>
      </w:r>
      <w:r w:rsidRPr="00520214">
        <w:rPr>
          <w:b/>
        </w:rPr>
        <w:t>SORU 2:</w:t>
      </w:r>
      <w:r>
        <w:t xml:space="preserve"> SM, SMMM ve YMM lerin Mesleki Faaliyetlerinde Uyacakları Etik İlkeler Yönetmeliğinin</w:t>
      </w:r>
    </w:p>
    <w:p w:rsidR="00B77EA2" w:rsidRDefault="00520214" w:rsidP="00520214">
      <w:r>
        <w:t>amacı nedir,bu yönetmelik hangi merci tarafından hangi yetki ile getirilmiştir.Kısaca bilgi veriniz.</w:t>
      </w:r>
    </w:p>
    <w:p w:rsidR="00520214" w:rsidRDefault="00520214" w:rsidP="00520214"/>
    <w:p w:rsidR="00520214" w:rsidRDefault="00520214" w:rsidP="00520214">
      <w:r w:rsidRPr="00520214">
        <w:rPr>
          <w:b/>
        </w:rPr>
        <w:t>SORU 3 :</w:t>
      </w:r>
      <w:r>
        <w:t xml:space="preserve"> YMM Mali Müşavirin bir A.Ş’ de yapacak olduğu denetim süresi hakkında bilgi veriniz?</w:t>
      </w:r>
    </w:p>
    <w:p w:rsidR="00520214" w:rsidRDefault="00520214" w:rsidP="00520214"/>
    <w:p w:rsidR="00520214" w:rsidRDefault="00520214" w:rsidP="00520214">
      <w:r w:rsidRPr="00520214">
        <w:rPr>
          <w:b/>
        </w:rPr>
        <w:t>SORU 4:</w:t>
      </w:r>
      <w:r>
        <w:t xml:space="preserve"> SMMM ve YMMM sınavları hakkında sınav yönetmeliğini nazara alarak bilgi veriniz?</w:t>
      </w:r>
    </w:p>
    <w:sectPr w:rsidR="00520214" w:rsidSect="00B7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520214"/>
    <w:rsid w:val="00520214"/>
    <w:rsid w:val="00B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1</cp:revision>
  <dcterms:created xsi:type="dcterms:W3CDTF">2015-03-04T12:14:00Z</dcterms:created>
  <dcterms:modified xsi:type="dcterms:W3CDTF">2015-03-04T12:19:00Z</dcterms:modified>
</cp:coreProperties>
</file>